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A" w:rsidRPr="00C30810" w:rsidRDefault="00C30810" w:rsidP="0019176A">
      <w:r w:rsidRPr="00C30810">
        <w:rPr>
          <w:b/>
        </w:rPr>
        <w:t>Věc:</w:t>
      </w:r>
      <w:r>
        <w:tab/>
      </w:r>
      <w:r w:rsidR="0019176A" w:rsidRPr="00C30810">
        <w:t>Žádost o druhý opravný termín</w:t>
      </w:r>
    </w:p>
    <w:p w:rsidR="0019176A" w:rsidRDefault="0019176A" w:rsidP="0019176A"/>
    <w:p w:rsidR="0019176A" w:rsidRDefault="00C30810" w:rsidP="0019176A">
      <w:pPr>
        <w:rPr>
          <w:b/>
        </w:rPr>
      </w:pPr>
      <w:r w:rsidRPr="00C30810">
        <w:rPr>
          <w:b/>
        </w:rPr>
        <w:t>Obsah</w:t>
      </w:r>
      <w:r w:rsidR="0038339C">
        <w:rPr>
          <w:b/>
        </w:rPr>
        <w:t xml:space="preserve"> (text žádosti)</w:t>
      </w:r>
      <w:bookmarkStart w:id="0" w:name="_GoBack"/>
      <w:bookmarkEnd w:id="0"/>
      <w:r w:rsidRPr="00C30810">
        <w:rPr>
          <w:b/>
        </w:rPr>
        <w:t>:</w:t>
      </w:r>
    </w:p>
    <w:p w:rsidR="00C30810" w:rsidRPr="00C30810" w:rsidRDefault="00C30810" w:rsidP="0019176A">
      <w:pPr>
        <w:rPr>
          <w:b/>
        </w:rPr>
      </w:pPr>
    </w:p>
    <w:p w:rsidR="0019176A" w:rsidRDefault="0019176A" w:rsidP="0019176A">
      <w:r>
        <w:t>Vážená paní ředitelko,</w:t>
      </w:r>
    </w:p>
    <w:p w:rsidR="0019176A" w:rsidRDefault="0019176A" w:rsidP="0019176A"/>
    <w:p w:rsidR="0019176A" w:rsidRDefault="0019176A" w:rsidP="0019176A">
      <w:pPr>
        <w:jc w:val="both"/>
      </w:pPr>
      <w:r>
        <w:t xml:space="preserve">žádám o druhý opravný termín </w:t>
      </w:r>
      <w:r w:rsidR="00C30810">
        <w:t>v letním</w:t>
      </w:r>
      <w:r>
        <w:t xml:space="preserve"> období </w:t>
      </w:r>
      <w:r w:rsidR="00C30810">
        <w:t xml:space="preserve">školního roku 2021/2022 </w:t>
      </w:r>
      <w:r>
        <w:t xml:space="preserve">vzdělávacího programu KKOV 75-32-N/05 Sociálně právní činnost v předmětech anglický jazyk 2 (vyučující Mgr. Knolová) a sociální politika a sociální zabezpečení 2 (vyučující Mgr. </w:t>
      </w:r>
      <w:r>
        <w:t>Kročilová</w:t>
      </w:r>
      <w:r>
        <w:t xml:space="preserve">). </w:t>
      </w:r>
    </w:p>
    <w:p w:rsidR="0071750F" w:rsidRDefault="0038339C"/>
    <w:p w:rsidR="00C30810" w:rsidRDefault="00C30810"/>
    <w:sectPr w:rsidR="00C3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A"/>
    <w:rsid w:val="0019176A"/>
    <w:rsid w:val="0038339C"/>
    <w:rsid w:val="00C30810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415C"/>
  <w15:chartTrackingRefBased/>
  <w15:docId w15:val="{60860E18-E7A9-4EF7-8AAA-50FA4D7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2</cp:revision>
  <dcterms:created xsi:type="dcterms:W3CDTF">2022-04-25T06:02:00Z</dcterms:created>
  <dcterms:modified xsi:type="dcterms:W3CDTF">2022-04-25T06:36:00Z</dcterms:modified>
</cp:coreProperties>
</file>