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F7" w:rsidRPr="006E55F7" w:rsidRDefault="006E55F7" w:rsidP="006E55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v oboru </w:t>
      </w:r>
      <w:r w:rsidR="00276B68">
        <w:rPr>
          <w:b/>
          <w:bCs/>
          <w:color w:val="000000"/>
          <w:sz w:val="28"/>
          <w:szCs w:val="28"/>
        </w:rPr>
        <w:br/>
      </w:r>
      <w:r w:rsidR="00861B06" w:rsidRPr="00861B06">
        <w:rPr>
          <w:b/>
          <w:bCs/>
          <w:color w:val="000000"/>
          <w:sz w:val="28"/>
          <w:szCs w:val="28"/>
        </w:rPr>
        <w:t>53-41-M/04 Masér ve zdravotnictví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0C35FA" w:rsidP="00F66E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Absolvent s</w:t>
            </w:r>
            <w:r w:rsidRPr="000C35FA">
              <w:rPr>
                <w:color w:val="000000"/>
              </w:rPr>
              <w:t xml:space="preserve">e </w:t>
            </w:r>
            <w:r>
              <w:rPr>
                <w:color w:val="000000"/>
              </w:rPr>
              <w:t xml:space="preserve">uplatní ve </w:t>
            </w:r>
            <w:r w:rsidRPr="000C35FA">
              <w:rPr>
                <w:color w:val="000000"/>
              </w:rPr>
              <w:t xml:space="preserve">zdravotnických zařízeních lůžkového nebo ambulantního typu při poskytování rehabilitační, léčebné a lázeňské péče, popřípadě v zařízeních sociálních služeb. Uplatnění může nalézt také fitness a </w:t>
            </w:r>
            <w:proofErr w:type="spellStart"/>
            <w:r w:rsidRPr="000C35FA">
              <w:rPr>
                <w:color w:val="000000"/>
              </w:rPr>
              <w:t>wel</w:t>
            </w:r>
            <w:r w:rsidR="00F54F07">
              <w:rPr>
                <w:color w:val="000000"/>
              </w:rPr>
              <w:t>l</w:t>
            </w:r>
            <w:r w:rsidRPr="000C35FA">
              <w:rPr>
                <w:color w:val="000000"/>
              </w:rPr>
              <w:t>ness</w:t>
            </w:r>
            <w:proofErr w:type="spellEnd"/>
            <w:r w:rsidRPr="000C35FA">
              <w:rPr>
                <w:color w:val="000000"/>
              </w:rPr>
              <w:t xml:space="preserve"> centrech, sportovních klubech, lázeňských zařízeních a ve vlastních provozovnách</w:t>
            </w:r>
            <w:r>
              <w:rPr>
                <w:color w:val="000000"/>
              </w:rPr>
              <w:t>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 xml:space="preserve">B) </w:t>
            </w:r>
            <w:r w:rsidRPr="00024E58">
              <w:rPr>
                <w:b/>
                <w:color w:val="000000"/>
              </w:rPr>
              <w:t xml:space="preserve">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861B06" w:rsidRPr="00861B06" w:rsidRDefault="00861B06" w:rsidP="00861B06">
            <w:pPr>
              <w:pStyle w:val="odrky-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color w:val="000000"/>
              </w:rPr>
            </w:pPr>
            <w:r w:rsidRPr="00861B06">
              <w:rPr>
                <w:color w:val="000000"/>
              </w:rPr>
              <w:t>Prognosticky závažná chronická onemocnění kůže a spojivek včetně onemocnění alergických, pokud při praktickém vyučování nelze vyloučit silné znečistění kůže nebo kontakt s alergizujícími látkami.</w:t>
            </w:r>
          </w:p>
          <w:p w:rsidR="00861B06" w:rsidRPr="00861B06" w:rsidRDefault="00861B06" w:rsidP="00861B06">
            <w:pPr>
              <w:pStyle w:val="odrky-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color w:val="000000"/>
              </w:rPr>
            </w:pPr>
            <w:r w:rsidRPr="00861B06">
              <w:rPr>
                <w:color w:val="000000"/>
              </w:rPr>
              <w:t>Prognosticky závažná chronická onemocnění dýchacích cest a plic včetně onemocnění alergických, pokud nelze při praktickém vyučování vyloučit dráždivé a alergizující látky, činnosti ve vysoce prašném prostředí.</w:t>
            </w:r>
          </w:p>
          <w:p w:rsidR="00861B06" w:rsidRPr="00861B06" w:rsidRDefault="00861B06" w:rsidP="00861B06">
            <w:pPr>
              <w:pStyle w:val="odrky-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color w:val="000000"/>
              </w:rPr>
            </w:pPr>
            <w:r w:rsidRPr="00861B06">
              <w:rPr>
                <w:color w:val="000000"/>
              </w:rPr>
              <w:t>Přecitlivělost na alergizující látky používané při praktickém vyučování.</w:t>
            </w:r>
          </w:p>
          <w:p w:rsidR="00861B06" w:rsidRPr="00861B06" w:rsidRDefault="00861B06" w:rsidP="00861B06">
            <w:pPr>
              <w:pStyle w:val="odrky-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color w:val="000000"/>
              </w:rPr>
            </w:pPr>
            <w:r w:rsidRPr="00861B06">
              <w:rPr>
                <w:color w:val="000000"/>
              </w:rPr>
              <w:t>Progn</w:t>
            </w:r>
            <w:r w:rsidR="001F7FE3">
              <w:rPr>
                <w:color w:val="000000"/>
              </w:rPr>
              <w:t>osticky závažné poruchy mechanis</w:t>
            </w:r>
            <w:r w:rsidRPr="00861B06">
              <w:rPr>
                <w:color w:val="000000"/>
              </w:rPr>
              <w:t>mu imunity.</w:t>
            </w:r>
          </w:p>
          <w:p w:rsidR="00861B06" w:rsidRPr="00861B06" w:rsidRDefault="00861B06" w:rsidP="00861B06">
            <w:pPr>
              <w:pStyle w:val="odrky-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color w:val="000000"/>
              </w:rPr>
            </w:pPr>
            <w:r w:rsidRPr="00861B06">
              <w:rPr>
                <w:color w:val="000000"/>
              </w:rPr>
              <w:t>Závažné duševní nemoci a poruchy chování.</w:t>
            </w:r>
          </w:p>
          <w:p w:rsidR="006E55F7" w:rsidRPr="00276B68" w:rsidRDefault="00861B06" w:rsidP="00861B06">
            <w:pPr>
              <w:pStyle w:val="odrky-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</w:pPr>
            <w:r w:rsidRPr="00861B06">
              <w:rPr>
                <w:color w:val="000000"/>
              </w:rPr>
              <w:t xml:space="preserve">Nemoci vylučující vydání zdravotního průkazu v případě, že je nezbytné postupovat podle § 67 odst. 2 věta druhá </w:t>
            </w:r>
            <w:r w:rsidR="00F54F07">
              <w:rPr>
                <w:color w:val="000000"/>
              </w:rPr>
              <w:t>zákona č. 561/2004 Sb. (</w:t>
            </w:r>
            <w:r w:rsidR="00F54F07" w:rsidRPr="00491336">
              <w:rPr>
                <w:color w:val="000000"/>
              </w:rPr>
              <w:t>školsk</w:t>
            </w:r>
            <w:r w:rsidR="00F54F07">
              <w:rPr>
                <w:color w:val="000000"/>
              </w:rPr>
              <w:t>ý</w:t>
            </w:r>
            <w:r w:rsidR="00F54F07" w:rsidRPr="00491336">
              <w:rPr>
                <w:color w:val="000000"/>
              </w:rPr>
              <w:t xml:space="preserve"> zákon</w:t>
            </w:r>
            <w:r w:rsidR="00F54F07">
              <w:rPr>
                <w:color w:val="000000"/>
              </w:rPr>
              <w:t>).</w:t>
            </w:r>
          </w:p>
        </w:tc>
      </w:tr>
    </w:tbl>
    <w:p w:rsidR="0087388E" w:rsidRDefault="0087388E" w:rsidP="0087388E"/>
    <w:tbl>
      <w:tblPr>
        <w:tblStyle w:val="Mkatabulky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87388E" w:rsidTr="0087388E">
        <w:tc>
          <w:tcPr>
            <w:tcW w:w="10762" w:type="dxa"/>
          </w:tcPr>
          <w:p w:rsidR="0087388E" w:rsidRPr="00276B68" w:rsidRDefault="009C0EBB" w:rsidP="009C0EBB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87388E" w:rsidRPr="00276B68">
              <w:rPr>
                <w:b/>
                <w:color w:val="000000"/>
              </w:rPr>
              <w:t xml:space="preserve">: </w:t>
            </w:r>
            <w:r w:rsidR="0087388E" w:rsidRPr="00276B68">
              <w:rPr>
                <w:b/>
              </w:rPr>
              <w:t>lékařská prohlídka ke vzdělávání a průběhu vzdělávání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>Obor</w:t>
            </w:r>
            <w:r>
              <w:rPr>
                <w:color w:val="000000"/>
              </w:rPr>
              <w:t xml:space="preserve"> vzdělání</w:t>
            </w:r>
            <w:r w:rsidRPr="00276B68">
              <w:rPr>
                <w:color w:val="000000"/>
              </w:rPr>
              <w:t xml:space="preserve">: </w:t>
            </w:r>
            <w:r w:rsidR="00861B06" w:rsidRPr="00861B06">
              <w:rPr>
                <w:color w:val="000000"/>
              </w:rPr>
              <w:t>53-41-M/04 Masér ve zdravotnictví</w:t>
            </w:r>
          </w:p>
          <w:p w:rsidR="0087388E" w:rsidRPr="00276B68" w:rsidRDefault="0087388E" w:rsidP="00861B06">
            <w:pPr>
              <w:pStyle w:val="odrky-"/>
              <w:numPr>
                <w:ilvl w:val="0"/>
                <w:numId w:val="0"/>
              </w:numPr>
              <w:spacing w:before="120" w:after="120"/>
            </w:pPr>
          </w:p>
          <w:p w:rsidR="0087388E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 xml:space="preserve">je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>vzdělávání v</w:t>
            </w:r>
            <w:r w:rsidRPr="00276B68">
              <w:rPr>
                <w:color w:val="000000"/>
              </w:rPr>
              <w:t xml:space="preserve"> oboru </w:t>
            </w:r>
            <w:r w:rsidR="00861B06" w:rsidRPr="00861B06">
              <w:rPr>
                <w:color w:val="000000"/>
              </w:rPr>
              <w:t>Masér ve zdravotnictví</w:t>
            </w:r>
            <w:r w:rsidRPr="00276B68">
              <w:rPr>
                <w:color w:val="000000"/>
              </w:rPr>
              <w:t>.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/>
              </w:rPr>
            </w:pPr>
            <w:r w:rsidRPr="00276B68">
              <w:rPr>
                <w:color w:val="000000"/>
              </w:rPr>
              <w:t xml:space="preserve">                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V............................................... dne ……………….       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t xml:space="preserve">Razítko, </w:t>
            </w:r>
            <w:bookmarkStart w:id="0" w:name="_GoBack"/>
            <w:r w:rsidR="00480C13">
              <w:t xml:space="preserve">jméno a </w:t>
            </w:r>
            <w:bookmarkEnd w:id="0"/>
            <w:r w:rsidRPr="00276B68">
              <w:t>podpis lékaře:</w:t>
            </w:r>
          </w:p>
          <w:p w:rsidR="0087388E" w:rsidRDefault="0087388E" w:rsidP="0087388E"/>
        </w:tc>
      </w:tr>
    </w:tbl>
    <w:p w:rsidR="0087388E" w:rsidRDefault="0087388E" w:rsidP="0087388E"/>
    <w:sectPr w:rsidR="0087388E" w:rsidSect="0087388E">
      <w:headerReference w:type="default" r:id="rId7"/>
      <w:pgSz w:w="11906" w:h="16838" w:code="9"/>
      <w:pgMar w:top="1985" w:right="567" w:bottom="284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56319" wp14:editId="55C792D8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35FA"/>
    <w:rsid w:val="000C469E"/>
    <w:rsid w:val="000D18D3"/>
    <w:rsid w:val="000F124F"/>
    <w:rsid w:val="001046EA"/>
    <w:rsid w:val="001121A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1F7FE3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673AD"/>
    <w:rsid w:val="003675BF"/>
    <w:rsid w:val="00375AD0"/>
    <w:rsid w:val="003863B4"/>
    <w:rsid w:val="0038696E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22693"/>
    <w:rsid w:val="0042357C"/>
    <w:rsid w:val="00431C2B"/>
    <w:rsid w:val="00443DD2"/>
    <w:rsid w:val="0045478A"/>
    <w:rsid w:val="00457E9E"/>
    <w:rsid w:val="00480C13"/>
    <w:rsid w:val="00480EB6"/>
    <w:rsid w:val="00486FD3"/>
    <w:rsid w:val="00491336"/>
    <w:rsid w:val="00491A8A"/>
    <w:rsid w:val="004A40DD"/>
    <w:rsid w:val="004A5E26"/>
    <w:rsid w:val="004B0E16"/>
    <w:rsid w:val="004B1FC2"/>
    <w:rsid w:val="004B33DB"/>
    <w:rsid w:val="004B45DE"/>
    <w:rsid w:val="004C0CB6"/>
    <w:rsid w:val="004C77F2"/>
    <w:rsid w:val="004D082D"/>
    <w:rsid w:val="004D4BBE"/>
    <w:rsid w:val="004F3B8D"/>
    <w:rsid w:val="004F6F32"/>
    <w:rsid w:val="00502340"/>
    <w:rsid w:val="00502A6C"/>
    <w:rsid w:val="00510E17"/>
    <w:rsid w:val="00513A45"/>
    <w:rsid w:val="00525AF2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1B06"/>
    <w:rsid w:val="00862C22"/>
    <w:rsid w:val="00871B83"/>
    <w:rsid w:val="0087388E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0EBB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23A79"/>
    <w:rsid w:val="00A46FB5"/>
    <w:rsid w:val="00A50145"/>
    <w:rsid w:val="00A509AB"/>
    <w:rsid w:val="00A7298C"/>
    <w:rsid w:val="00A84954"/>
    <w:rsid w:val="00A877B3"/>
    <w:rsid w:val="00AB24CB"/>
    <w:rsid w:val="00AC1240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50E5"/>
    <w:rsid w:val="00B229C2"/>
    <w:rsid w:val="00B275CA"/>
    <w:rsid w:val="00B4062A"/>
    <w:rsid w:val="00B468D4"/>
    <w:rsid w:val="00B54D36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75D13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90B17"/>
    <w:rsid w:val="00D978EF"/>
    <w:rsid w:val="00DC12EE"/>
    <w:rsid w:val="00DD29E0"/>
    <w:rsid w:val="00DD5745"/>
    <w:rsid w:val="00DF47AA"/>
    <w:rsid w:val="00E06045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54F07"/>
    <w:rsid w:val="00F666CA"/>
    <w:rsid w:val="00F66EFD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F9A078B"/>
  <w15:docId w15:val="{CBA8AF4B-F308-432B-A442-7D452E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7</cp:revision>
  <cp:lastPrinted>2021-10-19T05:07:00Z</cp:lastPrinted>
  <dcterms:created xsi:type="dcterms:W3CDTF">2021-10-17T11:40:00Z</dcterms:created>
  <dcterms:modified xsi:type="dcterms:W3CDTF">2021-10-23T15:00:00Z</dcterms:modified>
</cp:coreProperties>
</file>